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97" w:rsidRPr="00395E30" w:rsidRDefault="00152F97" w:rsidP="00471C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30">
        <w:rPr>
          <w:rFonts w:ascii="Times New Roman" w:hAnsi="Times New Roman" w:cs="Times New Roman"/>
          <w:b/>
          <w:sz w:val="24"/>
          <w:szCs w:val="24"/>
        </w:rPr>
        <w:t>PROCEDURA WPROWADZANIA INNOWACJI PEDAGOGICZNEJ</w:t>
      </w:r>
    </w:p>
    <w:p w:rsidR="00152F97" w:rsidRPr="00395E30" w:rsidRDefault="00152F97" w:rsidP="00471C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30">
        <w:rPr>
          <w:rFonts w:ascii="Times New Roman" w:hAnsi="Times New Roman" w:cs="Times New Roman"/>
          <w:b/>
          <w:sz w:val="24"/>
          <w:szCs w:val="24"/>
        </w:rPr>
        <w:t>W ZESPOLE SZKÓŁ SAMORZĄDOWYCH W LIPSKU</w:t>
      </w:r>
    </w:p>
    <w:p w:rsidR="00471CBA" w:rsidRPr="00395E30" w:rsidRDefault="00471CBA" w:rsidP="00471CB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52F97" w:rsidRPr="00395E30" w:rsidRDefault="00152F97" w:rsidP="00A46FD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95E30">
        <w:rPr>
          <w:rFonts w:ascii="Times New Roman" w:hAnsi="Times New Roman" w:cs="Times New Roman"/>
          <w:i/>
          <w:sz w:val="24"/>
          <w:szCs w:val="24"/>
        </w:rPr>
        <w:t>Na podstawie art.1 pkt 18, art.44 ust.1 pkt 3, art.55 ust.1 pkt 4, art. 68 ust.1 pkt 9, art.86 ust.1 ustawy z dnia 14 grudnia 2016r. Prawo oświatowe ( Dz.U. z 2017r. poz.59 i 949).</w:t>
      </w:r>
    </w:p>
    <w:p w:rsidR="00882D04" w:rsidRPr="00395E30" w:rsidRDefault="00882D04" w:rsidP="00A46F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Innowacją pedagogiczną jest nowatorskie rozwiązanie programowe, organizacyjne lub metodyczne, mające na celu poprawę jakości pracy szkoły.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Nauczyciel ma prawo stosowania nowato</w:t>
      </w:r>
      <w:r w:rsidR="00395E30" w:rsidRPr="00395E30">
        <w:rPr>
          <w:rFonts w:ascii="Times New Roman" w:hAnsi="Times New Roman" w:cs="Times New Roman"/>
          <w:sz w:val="24"/>
          <w:szCs w:val="24"/>
        </w:rPr>
        <w:t>rskich rozwiązań edukacyjnych w </w:t>
      </w:r>
      <w:r w:rsidRPr="00395E30">
        <w:rPr>
          <w:rFonts w:ascii="Times New Roman" w:hAnsi="Times New Roman" w:cs="Times New Roman"/>
          <w:sz w:val="24"/>
          <w:szCs w:val="24"/>
        </w:rPr>
        <w:t>formie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innowacji pedagogicznych.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Udział nauczyciela w opracowywaniu i wdrażaniu innowacji pedagogicznych jest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dobrowolny.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Działalnością innowacyjną można objąć wybrane zajęcia edukacyjne, wybrany oddział, lub określoną grupę uczniów.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Innowacja wdrażana w szkole nie może naruszać uprawnie</w:t>
      </w:r>
      <w:r w:rsidR="00395E30" w:rsidRPr="00395E30">
        <w:rPr>
          <w:rFonts w:ascii="Times New Roman" w:hAnsi="Times New Roman" w:cs="Times New Roman"/>
          <w:sz w:val="24"/>
          <w:szCs w:val="24"/>
        </w:rPr>
        <w:t>ń ucznia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 xml:space="preserve">do bezpłatnej nauki, wychowania i opieki w zakresie ustalonym </w:t>
      </w:r>
      <w:r w:rsidR="001E20AC" w:rsidRPr="00395E30">
        <w:rPr>
          <w:rFonts w:ascii="Times New Roman" w:hAnsi="Times New Roman" w:cs="Times New Roman"/>
          <w:sz w:val="24"/>
          <w:szCs w:val="24"/>
        </w:rPr>
        <w:t xml:space="preserve">w </w:t>
      </w:r>
      <w:r w:rsidRPr="00395E30">
        <w:rPr>
          <w:rFonts w:ascii="Times New Roman" w:hAnsi="Times New Roman" w:cs="Times New Roman"/>
          <w:sz w:val="24"/>
          <w:szCs w:val="24"/>
        </w:rPr>
        <w:t>obowiązujących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przepisach prawa oświatowego</w:t>
      </w:r>
      <w:r w:rsidR="00395E30" w:rsidRPr="00395E30">
        <w:rPr>
          <w:rFonts w:ascii="Times New Roman" w:hAnsi="Times New Roman" w:cs="Times New Roman"/>
          <w:sz w:val="24"/>
          <w:szCs w:val="24"/>
        </w:rPr>
        <w:t>,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 xml:space="preserve">w zakresie uzyskania wiadomości i umiejętności określonych w podstawie programowej zgodnie z 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obowiązującymi przepisami prawa </w:t>
      </w:r>
      <w:r w:rsidRPr="00395E30">
        <w:rPr>
          <w:rFonts w:ascii="Times New Roman" w:hAnsi="Times New Roman" w:cs="Times New Roman"/>
          <w:sz w:val="24"/>
          <w:szCs w:val="24"/>
        </w:rPr>
        <w:t>oświatowego.</w:t>
      </w:r>
    </w:p>
    <w:p w:rsidR="00882D04" w:rsidRPr="00395E30" w:rsidRDefault="000C5C42" w:rsidP="00422D20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Nauczyciel/</w:t>
      </w:r>
      <w:r w:rsidR="00152F97" w:rsidRPr="00395E30">
        <w:rPr>
          <w:rFonts w:ascii="Times New Roman" w:hAnsi="Times New Roman" w:cs="Times New Roman"/>
          <w:sz w:val="24"/>
          <w:szCs w:val="24"/>
        </w:rPr>
        <w:t xml:space="preserve">zespół nauczycieli zgłasza chęć wdrożenia innowacji pedagogicznej w formie pisemnej </w:t>
      </w:r>
      <w:r w:rsidR="00422D20" w:rsidRPr="00395E30">
        <w:rPr>
          <w:rFonts w:ascii="Times New Roman" w:hAnsi="Times New Roman" w:cs="Times New Roman"/>
          <w:sz w:val="24"/>
          <w:szCs w:val="24"/>
        </w:rPr>
        <w:t xml:space="preserve">przedstawiając dyrektorowi </w:t>
      </w:r>
      <w:r w:rsidRPr="00395E30">
        <w:rPr>
          <w:rFonts w:ascii="Times New Roman" w:hAnsi="Times New Roman" w:cs="Times New Roman"/>
          <w:sz w:val="24"/>
          <w:szCs w:val="24"/>
        </w:rPr>
        <w:t xml:space="preserve">szkoły </w:t>
      </w:r>
      <w:r w:rsidR="00422D20" w:rsidRPr="00395E30">
        <w:rPr>
          <w:rFonts w:ascii="Times New Roman" w:hAnsi="Times New Roman" w:cs="Times New Roman"/>
          <w:sz w:val="24"/>
          <w:szCs w:val="24"/>
        </w:rPr>
        <w:t>kartę innowacji</w:t>
      </w:r>
      <w:r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="00422D20" w:rsidRPr="00395E30">
        <w:rPr>
          <w:rFonts w:ascii="Times New Roman" w:hAnsi="Times New Roman" w:cs="Times New Roman"/>
          <w:sz w:val="24"/>
          <w:szCs w:val="24"/>
        </w:rPr>
        <w:t>(</w:t>
      </w:r>
      <w:r w:rsidR="00422D20" w:rsidRPr="00395E30">
        <w:rPr>
          <w:rFonts w:ascii="Times New Roman" w:hAnsi="Times New Roman" w:cs="Times New Roman"/>
          <w:i/>
          <w:sz w:val="24"/>
          <w:szCs w:val="24"/>
        </w:rPr>
        <w:t>Załącznik nr 1</w:t>
      </w:r>
      <w:r w:rsidRPr="00395E30">
        <w:rPr>
          <w:rFonts w:ascii="Times New Roman" w:hAnsi="Times New Roman" w:cs="Times New Roman"/>
          <w:sz w:val="24"/>
          <w:szCs w:val="24"/>
        </w:rPr>
        <w:t>)</w:t>
      </w:r>
      <w:r w:rsidR="00422D20" w:rsidRPr="00395E30">
        <w:rPr>
          <w:rFonts w:ascii="Times New Roman" w:hAnsi="Times New Roman" w:cs="Times New Roman"/>
          <w:sz w:val="24"/>
          <w:szCs w:val="24"/>
        </w:rPr>
        <w:t xml:space="preserve">, zgodę na </w:t>
      </w:r>
      <w:r w:rsidR="00235DB3" w:rsidRPr="00395E30">
        <w:rPr>
          <w:rFonts w:ascii="Times New Roman" w:hAnsi="Times New Roman" w:cs="Times New Roman"/>
          <w:sz w:val="24"/>
          <w:szCs w:val="24"/>
        </w:rPr>
        <w:t xml:space="preserve">prowadzenie innowacji </w:t>
      </w:r>
      <w:r w:rsidR="00422D20" w:rsidRPr="00395E30">
        <w:rPr>
          <w:rFonts w:ascii="Times New Roman" w:hAnsi="Times New Roman" w:cs="Times New Roman"/>
          <w:sz w:val="24"/>
          <w:szCs w:val="24"/>
        </w:rPr>
        <w:t>(</w:t>
      </w:r>
      <w:r w:rsidR="00422D20" w:rsidRPr="00395E30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395E30">
        <w:rPr>
          <w:rFonts w:ascii="Times New Roman" w:hAnsi="Times New Roman" w:cs="Times New Roman"/>
          <w:sz w:val="24"/>
          <w:szCs w:val="24"/>
        </w:rPr>
        <w:t>)</w:t>
      </w:r>
      <w:r w:rsidR="00422D20" w:rsidRPr="00395E30">
        <w:rPr>
          <w:rFonts w:ascii="Times New Roman" w:hAnsi="Times New Roman" w:cs="Times New Roman"/>
          <w:sz w:val="24"/>
          <w:szCs w:val="24"/>
        </w:rPr>
        <w:t xml:space="preserve"> oraz </w:t>
      </w:r>
      <w:r w:rsidRPr="00395E30">
        <w:rPr>
          <w:rFonts w:ascii="Times New Roman" w:hAnsi="Times New Roman" w:cs="Times New Roman"/>
          <w:sz w:val="24"/>
          <w:szCs w:val="24"/>
        </w:rPr>
        <w:t>prośbę</w:t>
      </w:r>
      <w:r w:rsidR="00422D20" w:rsidRPr="00395E30">
        <w:rPr>
          <w:rFonts w:ascii="Times New Roman" w:hAnsi="Times New Roman" w:cs="Times New Roman"/>
          <w:sz w:val="24"/>
          <w:szCs w:val="24"/>
        </w:rPr>
        <w:t xml:space="preserve"> o umożliwienie zgłoszenia innowacji podczas posiedzenia Rady Pedagogicznej </w:t>
      </w:r>
      <w:r w:rsidR="00152F97" w:rsidRPr="00395E30">
        <w:rPr>
          <w:rFonts w:ascii="Times New Roman" w:hAnsi="Times New Roman" w:cs="Times New Roman"/>
          <w:sz w:val="24"/>
          <w:szCs w:val="24"/>
        </w:rPr>
        <w:t>(</w:t>
      </w:r>
      <w:r w:rsidR="00152F97" w:rsidRPr="00395E30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395E30">
        <w:rPr>
          <w:rFonts w:ascii="Times New Roman" w:hAnsi="Times New Roman" w:cs="Times New Roman"/>
          <w:i/>
          <w:sz w:val="24"/>
          <w:szCs w:val="24"/>
        </w:rPr>
        <w:t>).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Dyrektor szkoły po otrzymaniu od nauczyciela</w:t>
      </w:r>
      <w:r w:rsidR="00422D20" w:rsidRPr="00395E30">
        <w:rPr>
          <w:rFonts w:ascii="Times New Roman" w:hAnsi="Times New Roman" w:cs="Times New Roman"/>
          <w:sz w:val="24"/>
          <w:szCs w:val="24"/>
        </w:rPr>
        <w:t>/</w:t>
      </w:r>
      <w:r w:rsidR="000C5C42" w:rsidRPr="00395E30">
        <w:rPr>
          <w:rFonts w:ascii="Times New Roman" w:hAnsi="Times New Roman" w:cs="Times New Roman"/>
          <w:sz w:val="24"/>
          <w:szCs w:val="24"/>
        </w:rPr>
        <w:t>zespołu</w:t>
      </w:r>
      <w:r w:rsidR="00422D20" w:rsidRPr="00395E30">
        <w:rPr>
          <w:rFonts w:ascii="Times New Roman" w:hAnsi="Times New Roman" w:cs="Times New Roman"/>
          <w:sz w:val="24"/>
          <w:szCs w:val="24"/>
        </w:rPr>
        <w:t xml:space="preserve"> nauczycieli</w:t>
      </w:r>
      <w:r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="00470C03" w:rsidRPr="00395E30">
        <w:rPr>
          <w:rFonts w:ascii="Times New Roman" w:hAnsi="Times New Roman" w:cs="Times New Roman"/>
          <w:sz w:val="24"/>
          <w:szCs w:val="24"/>
        </w:rPr>
        <w:t>wymaganych dokumentów</w:t>
      </w:r>
      <w:r w:rsidRPr="00395E30">
        <w:rPr>
          <w:rFonts w:ascii="Times New Roman" w:hAnsi="Times New Roman" w:cs="Times New Roman"/>
          <w:sz w:val="24"/>
          <w:szCs w:val="24"/>
        </w:rPr>
        <w:t xml:space="preserve"> sprawdza, czy przedstawiona innowacja spełnia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warunki określone w niniejszej procedurze i zatwierdza do realizacji.</w:t>
      </w:r>
    </w:p>
    <w:p w:rsidR="00882D04" w:rsidRPr="00395E30" w:rsidRDefault="00152F97" w:rsidP="00882D04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W przypadku, gdy innowacja nie spełnia warunków, o których mowa w niniejszej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procedurze, dyrektor szkoły w formie pisemnej informuje nauczyciela/zespół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nauczycieli o nieprawidłowościach, proponując ich usunięcie lub uzupełnienie.</w:t>
      </w:r>
    </w:p>
    <w:p w:rsidR="0047520C" w:rsidRPr="00395E30" w:rsidRDefault="00152F97" w:rsidP="0047520C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hAnsi="Times New Roman" w:cs="Times New Roman"/>
          <w:sz w:val="24"/>
          <w:szCs w:val="24"/>
        </w:rPr>
        <w:t>W przypadku innowacji pedagogicznej wymagającej przyznania na jej realizację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dodatkowych środków budżetowych, dyrektor szkoły występuje do organu</w:t>
      </w:r>
      <w:r w:rsidR="00882D04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hAnsi="Times New Roman" w:cs="Times New Roman"/>
          <w:sz w:val="24"/>
          <w:szCs w:val="24"/>
        </w:rPr>
        <w:t>prowadzącego o pisemną zgodę na finansowanie planowanych działań.</w:t>
      </w:r>
    </w:p>
    <w:p w:rsidR="00882D04" w:rsidRPr="00395E30" w:rsidRDefault="001D7A4E" w:rsidP="0047520C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95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 zasięgnięciu opinii Rady Pedagogicznej </w:t>
      </w:r>
      <w:r w:rsidR="004316BB" w:rsidRPr="00395E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7520C" w:rsidRPr="00395E30">
        <w:rPr>
          <w:rFonts w:ascii="Times New Roman" w:hAnsi="Times New Roman" w:cs="Times New Roman"/>
          <w:i/>
          <w:sz w:val="24"/>
          <w:szCs w:val="24"/>
        </w:rPr>
        <w:t>Uchwała Rady Pedagogicznej</w:t>
      </w:r>
      <w:r w:rsidR="004316BB" w:rsidRPr="00395E30">
        <w:rPr>
          <w:rFonts w:ascii="Times New Roman" w:hAnsi="Times New Roman" w:cs="Times New Roman"/>
          <w:i/>
          <w:sz w:val="24"/>
          <w:szCs w:val="24"/>
        </w:rPr>
        <w:t>)</w:t>
      </w:r>
      <w:r w:rsidR="0047520C" w:rsidRPr="00395E30">
        <w:rPr>
          <w:rFonts w:ascii="Times New Roman" w:hAnsi="Times New Roman" w:cs="Times New Roman"/>
          <w:sz w:val="24"/>
          <w:szCs w:val="24"/>
        </w:rPr>
        <w:t xml:space="preserve"> </w:t>
      </w:r>
      <w:r w:rsidRPr="00395E30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innowację pedagogiczną do rejestru innowacji.</w:t>
      </w:r>
    </w:p>
    <w:p w:rsidR="00882D04" w:rsidRPr="00884656" w:rsidRDefault="00152F97" w:rsidP="00882D04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84656">
        <w:rPr>
          <w:rFonts w:ascii="Times New Roman" w:hAnsi="Times New Roman" w:cs="Times New Roman"/>
          <w:sz w:val="24"/>
          <w:szCs w:val="24"/>
        </w:rPr>
        <w:t>Po zakończeniu wdrażania innowacji pedagogicznej nauczyciel/zespół nauczycieli</w:t>
      </w:r>
      <w:r w:rsidR="001D7A4E" w:rsidRPr="00884656">
        <w:rPr>
          <w:rFonts w:ascii="Times New Roman" w:hAnsi="Times New Roman" w:cs="Times New Roman"/>
          <w:sz w:val="24"/>
          <w:szCs w:val="24"/>
        </w:rPr>
        <w:t xml:space="preserve"> </w:t>
      </w:r>
      <w:r w:rsidRPr="00884656">
        <w:rPr>
          <w:rFonts w:ascii="Times New Roman" w:hAnsi="Times New Roman" w:cs="Times New Roman"/>
          <w:sz w:val="24"/>
          <w:szCs w:val="24"/>
        </w:rPr>
        <w:t>przeprowadza jej ewaluację. Wyniki ewaluacji przedstawia w formie pisemnej do</w:t>
      </w:r>
      <w:r w:rsidR="001D7A4E" w:rsidRPr="00884656">
        <w:rPr>
          <w:rFonts w:ascii="Times New Roman" w:hAnsi="Times New Roman" w:cs="Times New Roman"/>
          <w:sz w:val="24"/>
          <w:szCs w:val="24"/>
        </w:rPr>
        <w:t xml:space="preserve"> </w:t>
      </w:r>
      <w:r w:rsidRPr="00884656">
        <w:rPr>
          <w:rFonts w:ascii="Times New Roman" w:hAnsi="Times New Roman" w:cs="Times New Roman"/>
          <w:sz w:val="24"/>
          <w:szCs w:val="24"/>
        </w:rPr>
        <w:t>protokołu rady pedagogicznej.</w:t>
      </w:r>
    </w:p>
    <w:p w:rsidR="00152F97" w:rsidRPr="00884656" w:rsidRDefault="00152F97" w:rsidP="00471CBA">
      <w:pPr>
        <w:pStyle w:val="Akapitzlist"/>
        <w:numPr>
          <w:ilvl w:val="0"/>
          <w:numId w:val="9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884656">
        <w:rPr>
          <w:rFonts w:ascii="Times New Roman" w:hAnsi="Times New Roman" w:cs="Times New Roman"/>
          <w:sz w:val="24"/>
          <w:szCs w:val="24"/>
        </w:rPr>
        <w:t>W sprawach nieuregulowanych niniejszą proce</w:t>
      </w:r>
      <w:r w:rsidR="001D7A4E" w:rsidRPr="00884656">
        <w:rPr>
          <w:rFonts w:ascii="Times New Roman" w:hAnsi="Times New Roman" w:cs="Times New Roman"/>
          <w:sz w:val="24"/>
          <w:szCs w:val="24"/>
        </w:rPr>
        <w:t>durą decyzje podejmuje dyrektor</w:t>
      </w:r>
      <w:r w:rsidRPr="00884656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884656" w:rsidRPr="00884656" w:rsidRDefault="00884656" w:rsidP="0088465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4656" w:rsidRPr="0018084A" w:rsidRDefault="00884656" w:rsidP="00884656">
      <w:pPr>
        <w:pStyle w:val="Bezodstpw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084A">
        <w:rPr>
          <w:rFonts w:ascii="Times New Roman" w:hAnsi="Times New Roman" w:cs="Times New Roman"/>
          <w:b/>
          <w:i/>
          <w:sz w:val="24"/>
          <w:szCs w:val="24"/>
        </w:rPr>
        <w:t>Procedura wpro</w:t>
      </w:r>
      <w:bookmarkStart w:id="0" w:name="_GoBack"/>
      <w:bookmarkEnd w:id="0"/>
      <w:r w:rsidRPr="0018084A">
        <w:rPr>
          <w:rFonts w:ascii="Times New Roman" w:hAnsi="Times New Roman" w:cs="Times New Roman"/>
          <w:b/>
          <w:i/>
          <w:sz w:val="24"/>
          <w:szCs w:val="24"/>
        </w:rPr>
        <w:t xml:space="preserve">wadzania innowacji pedagogicznej w Zespole Szkół Samorządowych w Lipsku </w:t>
      </w:r>
      <w:r w:rsidRPr="0018084A">
        <w:rPr>
          <w:rFonts w:ascii="Times New Roman" w:hAnsi="Times New Roman" w:cs="Times New Roman"/>
          <w:b/>
          <w:bCs/>
          <w:i/>
          <w:sz w:val="24"/>
          <w:szCs w:val="24"/>
        </w:rPr>
        <w:t>podlega ewaluacji. Zmiany dokonywane są uchwałą rady pedagogicznej.</w:t>
      </w:r>
    </w:p>
    <w:p w:rsidR="00884656" w:rsidRDefault="00884656" w:rsidP="00884656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656" w:rsidRPr="00884656" w:rsidRDefault="00884656" w:rsidP="00884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656">
        <w:rPr>
          <w:rFonts w:ascii="Times New Roman" w:hAnsi="Times New Roman" w:cs="Times New Roman"/>
          <w:i/>
          <w:sz w:val="24"/>
          <w:szCs w:val="24"/>
        </w:rPr>
        <w:t xml:space="preserve">Procedura </w:t>
      </w:r>
      <w:r w:rsidRPr="00884656">
        <w:rPr>
          <w:rFonts w:ascii="Times New Roman" w:hAnsi="Times New Roman" w:cs="Times New Roman"/>
          <w:i/>
          <w:sz w:val="24"/>
          <w:szCs w:val="24"/>
        </w:rPr>
        <w:t>uzyskała pozytywną opinię Rady Pedagogicznej w dn. 14 stycznia 2019 r. (</w:t>
      </w:r>
      <w:r w:rsidRPr="00884656">
        <w:rPr>
          <w:rFonts w:ascii="Times New Roman" w:hAnsi="Times New Roman" w:cs="Times New Roman"/>
          <w:i/>
          <w:sz w:val="24"/>
          <w:szCs w:val="24"/>
        </w:rPr>
        <w:t>UCHWAŁA NR 8/18/19</w:t>
      </w:r>
      <w:r w:rsidRPr="008846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656">
        <w:rPr>
          <w:rFonts w:ascii="Times New Roman" w:hAnsi="Times New Roman" w:cs="Times New Roman"/>
          <w:i/>
          <w:sz w:val="24"/>
          <w:szCs w:val="24"/>
        </w:rPr>
        <w:t>Rady Pedagogicznej Zespołu Szkół Samorządowych w Lipsku</w:t>
      </w:r>
      <w:r w:rsidRPr="008846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656">
        <w:rPr>
          <w:rFonts w:ascii="Times New Roman" w:hAnsi="Times New Roman" w:cs="Times New Roman"/>
          <w:i/>
          <w:sz w:val="24"/>
          <w:szCs w:val="24"/>
        </w:rPr>
        <w:t>z dnia 14 stycznia 2019 roku</w:t>
      </w:r>
      <w:r w:rsidRPr="00884656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84656" w:rsidRPr="00884656" w:rsidSect="008846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79" w:rsidRDefault="00612579" w:rsidP="009726EE">
      <w:pPr>
        <w:spacing w:after="0" w:line="240" w:lineRule="auto"/>
      </w:pPr>
      <w:r>
        <w:separator/>
      </w:r>
    </w:p>
  </w:endnote>
  <w:endnote w:type="continuationSeparator" w:id="0">
    <w:p w:rsidR="00612579" w:rsidRDefault="00612579" w:rsidP="009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79" w:rsidRDefault="00612579" w:rsidP="009726EE">
      <w:pPr>
        <w:spacing w:after="0" w:line="240" w:lineRule="auto"/>
      </w:pPr>
      <w:r>
        <w:separator/>
      </w:r>
    </w:p>
  </w:footnote>
  <w:footnote w:type="continuationSeparator" w:id="0">
    <w:p w:rsidR="00612579" w:rsidRDefault="00612579" w:rsidP="0097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EB"/>
    <w:multiLevelType w:val="hybridMultilevel"/>
    <w:tmpl w:val="933C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6E8"/>
    <w:multiLevelType w:val="hybridMultilevel"/>
    <w:tmpl w:val="67685860"/>
    <w:lvl w:ilvl="0" w:tplc="DA7E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3D30"/>
    <w:multiLevelType w:val="multilevel"/>
    <w:tmpl w:val="59DC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357CA"/>
    <w:multiLevelType w:val="hybridMultilevel"/>
    <w:tmpl w:val="0046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31BB"/>
    <w:multiLevelType w:val="hybridMultilevel"/>
    <w:tmpl w:val="FCC80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10ADD"/>
    <w:multiLevelType w:val="hybridMultilevel"/>
    <w:tmpl w:val="DC9E3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80AAF"/>
    <w:multiLevelType w:val="hybridMultilevel"/>
    <w:tmpl w:val="F620D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93"/>
    <w:rsid w:val="000C5C42"/>
    <w:rsid w:val="00152F97"/>
    <w:rsid w:val="0018084A"/>
    <w:rsid w:val="001D7A4E"/>
    <w:rsid w:val="001E20AC"/>
    <w:rsid w:val="00235DB3"/>
    <w:rsid w:val="00395E30"/>
    <w:rsid w:val="00422D20"/>
    <w:rsid w:val="004316BB"/>
    <w:rsid w:val="00470C03"/>
    <w:rsid w:val="00471CBA"/>
    <w:rsid w:val="0047520C"/>
    <w:rsid w:val="004E6C26"/>
    <w:rsid w:val="005E0F8E"/>
    <w:rsid w:val="006016F6"/>
    <w:rsid w:val="00612579"/>
    <w:rsid w:val="006E0193"/>
    <w:rsid w:val="007E3D7A"/>
    <w:rsid w:val="00882D04"/>
    <w:rsid w:val="00884656"/>
    <w:rsid w:val="008A7FFB"/>
    <w:rsid w:val="0091347A"/>
    <w:rsid w:val="009726EE"/>
    <w:rsid w:val="009A298A"/>
    <w:rsid w:val="00A46FDE"/>
    <w:rsid w:val="00A904A5"/>
    <w:rsid w:val="00B57F3F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1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E0193"/>
    <w:rPr>
      <w:i/>
      <w:iCs/>
    </w:rPr>
  </w:style>
  <w:style w:type="character" w:styleId="Pogrubienie">
    <w:name w:val="Strong"/>
    <w:basedOn w:val="Domylnaczcionkaakapitu"/>
    <w:uiPriority w:val="22"/>
    <w:qFormat/>
    <w:rsid w:val="006E0193"/>
    <w:rPr>
      <w:b/>
      <w:bCs/>
    </w:rPr>
  </w:style>
  <w:style w:type="paragraph" w:styleId="Akapitzlist">
    <w:name w:val="List Paragraph"/>
    <w:basedOn w:val="Normalny"/>
    <w:uiPriority w:val="34"/>
    <w:qFormat/>
    <w:rsid w:val="00B57F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9726EE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2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26E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26EE"/>
    <w:rPr>
      <w:rFonts w:ascii="Georgia" w:eastAsia="Times New Roman" w:hAnsi="Georgia" w:cs="Georgia"/>
      <w:sz w:val="20"/>
      <w:szCs w:val="20"/>
      <w:lang w:eastAsia="pl-PL"/>
    </w:rPr>
  </w:style>
  <w:style w:type="character" w:styleId="Odwoanieprzypisudolnego">
    <w:name w:val="footnote reference"/>
    <w:semiHidden/>
    <w:rsid w:val="009726EE"/>
    <w:rPr>
      <w:vertAlign w:val="superscript"/>
    </w:rPr>
  </w:style>
  <w:style w:type="table" w:styleId="Tabela-Siatka">
    <w:name w:val="Table Grid"/>
    <w:basedOn w:val="Standardowy"/>
    <w:uiPriority w:val="39"/>
    <w:rsid w:val="00152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71CB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471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1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E0193"/>
    <w:rPr>
      <w:i/>
      <w:iCs/>
    </w:rPr>
  </w:style>
  <w:style w:type="character" w:styleId="Pogrubienie">
    <w:name w:val="Strong"/>
    <w:basedOn w:val="Domylnaczcionkaakapitu"/>
    <w:uiPriority w:val="22"/>
    <w:qFormat/>
    <w:rsid w:val="006E0193"/>
    <w:rPr>
      <w:b/>
      <w:bCs/>
    </w:rPr>
  </w:style>
  <w:style w:type="paragraph" w:styleId="Akapitzlist">
    <w:name w:val="List Paragraph"/>
    <w:basedOn w:val="Normalny"/>
    <w:uiPriority w:val="34"/>
    <w:qFormat/>
    <w:rsid w:val="00B57F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9726EE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2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26E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26EE"/>
    <w:rPr>
      <w:rFonts w:ascii="Georgia" w:eastAsia="Times New Roman" w:hAnsi="Georgia" w:cs="Georgia"/>
      <w:sz w:val="20"/>
      <w:szCs w:val="20"/>
      <w:lang w:eastAsia="pl-PL"/>
    </w:rPr>
  </w:style>
  <w:style w:type="character" w:styleId="Odwoanieprzypisudolnego">
    <w:name w:val="footnote reference"/>
    <w:semiHidden/>
    <w:rsid w:val="009726EE"/>
    <w:rPr>
      <w:vertAlign w:val="superscript"/>
    </w:rPr>
  </w:style>
  <w:style w:type="table" w:styleId="Tabela-Siatka">
    <w:name w:val="Table Grid"/>
    <w:basedOn w:val="Standardowy"/>
    <w:uiPriority w:val="39"/>
    <w:rsid w:val="00152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71CB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471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8E62-9623-4733-911D-17D3DF59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Dyrektor</cp:lastModifiedBy>
  <cp:revision>17</cp:revision>
  <cp:lastPrinted>2019-01-14T13:37:00Z</cp:lastPrinted>
  <dcterms:created xsi:type="dcterms:W3CDTF">2019-01-03T08:17:00Z</dcterms:created>
  <dcterms:modified xsi:type="dcterms:W3CDTF">2019-01-14T13:37:00Z</dcterms:modified>
</cp:coreProperties>
</file>