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18" w:rsidRPr="00916164" w:rsidRDefault="00DF21EE" w:rsidP="00916164">
      <w:pPr>
        <w:jc w:val="center"/>
        <w:rPr>
          <w:b/>
          <w:sz w:val="32"/>
          <w:szCs w:val="32"/>
          <w:u w:val="single"/>
        </w:rPr>
      </w:pPr>
      <w:r w:rsidRPr="00916164">
        <w:rPr>
          <w:b/>
          <w:sz w:val="32"/>
          <w:szCs w:val="32"/>
          <w:u w:val="single"/>
        </w:rPr>
        <w:t>Wyrazy o ograniczonym zasięgu</w:t>
      </w:r>
    </w:p>
    <w:p w:rsidR="00DF21EE" w:rsidRPr="00916164" w:rsidRDefault="00916164" w:rsidP="00916164">
      <w:pPr>
        <w:pStyle w:val="NormalnyWeb"/>
        <w:rPr>
          <w:rFonts w:asciiTheme="minorHAnsi" w:hAnsiTheme="minorHAnsi"/>
          <w:i/>
          <w:sz w:val="22"/>
          <w:szCs w:val="22"/>
        </w:rPr>
      </w:pPr>
      <w:r w:rsidRPr="00916164">
        <w:rPr>
          <w:rStyle w:val="Uwydatnienie"/>
          <w:rFonts w:asciiTheme="minorHAnsi" w:hAnsiTheme="minorHAnsi"/>
          <w:i w:val="0"/>
          <w:sz w:val="22"/>
          <w:szCs w:val="22"/>
        </w:rPr>
        <w:t xml:space="preserve">Niektóre wyrazy w języku są używane </w:t>
      </w:r>
      <w:r>
        <w:rPr>
          <w:rStyle w:val="Uwydatnienie"/>
          <w:rFonts w:asciiTheme="minorHAnsi" w:hAnsiTheme="minorHAnsi"/>
          <w:i w:val="0"/>
          <w:sz w:val="22"/>
          <w:szCs w:val="22"/>
        </w:rPr>
        <w:t>tylko przez konkretnych użytkowników tego języka  i zupełnie niezrozumiałe dla pozostałych ludzi. Są to wyrazy o ograniczonym zasięgu.</w:t>
      </w:r>
    </w:p>
    <w:p w:rsidR="00DF21EE" w:rsidRPr="00DF21EE" w:rsidRDefault="00DF21EE" w:rsidP="00DF21EE">
      <w:pPr>
        <w:jc w:val="center"/>
      </w:pPr>
      <w:r w:rsidRPr="00DF21EE">
        <w:drawing>
          <wp:inline distT="0" distB="0" distL="0" distR="0">
            <wp:extent cx="2907911" cy="2609850"/>
            <wp:effectExtent l="19050" t="0" r="673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17" cy="261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1EE" w:rsidRPr="00DF21EE" w:rsidRDefault="00DF21EE"/>
    <w:p w:rsidR="00DF21EE" w:rsidRPr="00DF21EE" w:rsidRDefault="00DF21EE" w:rsidP="00DF21EE">
      <w:pPr>
        <w:pStyle w:val="Akapitzlist"/>
        <w:numPr>
          <w:ilvl w:val="0"/>
          <w:numId w:val="2"/>
        </w:numPr>
      </w:pPr>
      <w:r w:rsidRPr="00DF21EE">
        <w:rPr>
          <w:b/>
          <w:sz w:val="32"/>
          <w:szCs w:val="32"/>
          <w:u w:val="single"/>
        </w:rPr>
        <w:t xml:space="preserve">archaizmy </w:t>
      </w:r>
      <w:r w:rsidRPr="00DF21EE">
        <w:t>– to wyrazy, związki wyrazowe, które funkcjonowały dawniej w języku, ale wyszły już z użycia. Wyróżniamy następujące rodzaje archaizmów:</w:t>
      </w:r>
    </w:p>
    <w:p w:rsidR="00DF21EE" w:rsidRDefault="00DF21EE" w:rsidP="00DF21EE">
      <w:pPr>
        <w:pStyle w:val="Akapitzlist"/>
        <w:numPr>
          <w:ilvl w:val="0"/>
          <w:numId w:val="1"/>
        </w:numPr>
      </w:pPr>
      <w:r w:rsidRPr="00DF21EE">
        <w:rPr>
          <w:u w:val="single"/>
        </w:rPr>
        <w:t>archaizmy wyrazowe</w:t>
      </w:r>
      <w:r w:rsidRPr="00DF21EE">
        <w:t xml:space="preserve">, czyli takie, których już nie używamy, ponieważ przestały istnieć  nazywane przez nie przedmioty lub zostały zastąpione przez inne wyrazy, np. </w:t>
      </w:r>
      <w:r w:rsidRPr="00DF21EE">
        <w:rPr>
          <w:i/>
        </w:rPr>
        <w:t>kajet</w:t>
      </w:r>
      <w:r w:rsidRPr="00DF21EE">
        <w:t xml:space="preserve"> – zeszyt, </w:t>
      </w:r>
      <w:r w:rsidRPr="00DF21EE">
        <w:rPr>
          <w:i/>
        </w:rPr>
        <w:t>drzewiej</w:t>
      </w:r>
      <w:r w:rsidRPr="00DF21EE">
        <w:t xml:space="preserve"> – dawniej.</w:t>
      </w:r>
    </w:p>
    <w:p w:rsidR="00DF21EE" w:rsidRDefault="00DF21EE" w:rsidP="00DF21EE">
      <w:pPr>
        <w:pStyle w:val="Akapitzlist"/>
        <w:numPr>
          <w:ilvl w:val="0"/>
          <w:numId w:val="1"/>
        </w:numPr>
      </w:pPr>
      <w:r>
        <w:rPr>
          <w:u w:val="single"/>
        </w:rPr>
        <w:t xml:space="preserve">znaczeniowe </w:t>
      </w:r>
      <w:r w:rsidRPr="00DF21EE">
        <w:t>, czyli takie</w:t>
      </w:r>
      <w:r>
        <w:t xml:space="preserve">, które zmieniły swoje znaczenie, np. </w:t>
      </w:r>
      <w:r w:rsidRPr="00DF21EE">
        <w:rPr>
          <w:i/>
        </w:rPr>
        <w:t>skała</w:t>
      </w:r>
      <w:r>
        <w:t xml:space="preserve"> – dawniej szpara w ścianie, dziś głaz.</w:t>
      </w:r>
    </w:p>
    <w:p w:rsidR="00DF21EE" w:rsidRDefault="00DF21EE" w:rsidP="00DF21EE">
      <w:pPr>
        <w:pStyle w:val="Akapitzlist"/>
        <w:numPr>
          <w:ilvl w:val="0"/>
          <w:numId w:val="1"/>
        </w:numPr>
      </w:pPr>
      <w:r>
        <w:rPr>
          <w:u w:val="single"/>
        </w:rPr>
        <w:t xml:space="preserve">fleksyjne - </w:t>
      </w:r>
      <w:r>
        <w:t xml:space="preserve"> zmieniła się odmiana wyrazów, np. dawniej </w:t>
      </w:r>
      <w:proofErr w:type="spellStart"/>
      <w:r w:rsidRPr="00DF21EE">
        <w:rPr>
          <w:i/>
        </w:rPr>
        <w:t>twoję</w:t>
      </w:r>
      <w:proofErr w:type="spellEnd"/>
      <w:r>
        <w:rPr>
          <w:i/>
        </w:rPr>
        <w:t xml:space="preserve"> </w:t>
      </w:r>
      <w:r>
        <w:t xml:space="preserve">– twoją, </w:t>
      </w:r>
      <w:r w:rsidRPr="00DF21EE">
        <w:rPr>
          <w:i/>
        </w:rPr>
        <w:t>mię</w:t>
      </w:r>
      <w:r>
        <w:t xml:space="preserve"> – mnie.</w:t>
      </w:r>
    </w:p>
    <w:p w:rsidR="00DF21EE" w:rsidRDefault="00DF21EE" w:rsidP="00DF21EE">
      <w:pPr>
        <w:pStyle w:val="Akapitzlist"/>
        <w:numPr>
          <w:ilvl w:val="0"/>
          <w:numId w:val="1"/>
        </w:numPr>
      </w:pPr>
      <w:r>
        <w:rPr>
          <w:u w:val="single"/>
        </w:rPr>
        <w:t>fonetyczne (brzmieniowe)</w:t>
      </w:r>
      <w:r>
        <w:t xml:space="preserve"> – brzmienie różni się od formy współczesnej, np. </w:t>
      </w:r>
      <w:proofErr w:type="spellStart"/>
      <w:r>
        <w:t>sumnienie</w:t>
      </w:r>
      <w:proofErr w:type="spellEnd"/>
      <w:r>
        <w:t xml:space="preserve"> – sumienie.</w:t>
      </w:r>
    </w:p>
    <w:p w:rsidR="00DF21EE" w:rsidRDefault="00DF21EE" w:rsidP="00DF21EE">
      <w:pPr>
        <w:pStyle w:val="Akapitzlist"/>
      </w:pPr>
    </w:p>
    <w:p w:rsidR="00DF21EE" w:rsidRDefault="00DF21EE" w:rsidP="00DF21EE">
      <w:pPr>
        <w:pStyle w:val="Akapitzlist"/>
        <w:numPr>
          <w:ilvl w:val="0"/>
          <w:numId w:val="2"/>
        </w:numPr>
      </w:pPr>
      <w:r w:rsidRPr="00DF21EE">
        <w:rPr>
          <w:b/>
          <w:sz w:val="32"/>
          <w:szCs w:val="32"/>
          <w:u w:val="single"/>
        </w:rPr>
        <w:t>terminy naukowe</w:t>
      </w:r>
      <w:r>
        <w:t xml:space="preserve"> -  słownictwo wiążące się z różnymi dziedzinami nauki czy techniki, z zawodem; zazwyczaj niezrozumiałe dla laików np. słownictwo komputerowe: </w:t>
      </w:r>
      <w:r>
        <w:rPr>
          <w:rStyle w:val="Uwydatnienie"/>
        </w:rPr>
        <w:t>skaner, bit, resetować</w:t>
      </w:r>
      <w:r>
        <w:t xml:space="preserve">, medyczne: </w:t>
      </w:r>
      <w:r>
        <w:rPr>
          <w:rStyle w:val="Uwydatnienie"/>
        </w:rPr>
        <w:t>hipertonia, intubacja</w:t>
      </w:r>
      <w:r>
        <w:t>.</w:t>
      </w:r>
    </w:p>
    <w:p w:rsidR="00DF21EE" w:rsidRDefault="00DF21EE" w:rsidP="00DF21EE">
      <w:pPr>
        <w:pStyle w:val="Akapitzlist"/>
        <w:ind w:left="360"/>
      </w:pPr>
    </w:p>
    <w:p w:rsidR="00DF21EE" w:rsidRDefault="00DF21EE" w:rsidP="00DF21EE">
      <w:pPr>
        <w:pStyle w:val="Akapitzlist"/>
        <w:numPr>
          <w:ilvl w:val="0"/>
          <w:numId w:val="2"/>
        </w:numPr>
      </w:pPr>
      <w:r w:rsidRPr="00916164">
        <w:rPr>
          <w:b/>
          <w:sz w:val="32"/>
          <w:szCs w:val="32"/>
          <w:u w:val="single"/>
        </w:rPr>
        <w:t>wyrazy gwarowe (regionalizmy)-</w:t>
      </w:r>
      <w:r>
        <w:t xml:space="preserve"> różnice językowe między różnymi regionami Polski, zwłaszcza między terenami trzech zaborów: </w:t>
      </w:r>
    </w:p>
    <w:p w:rsidR="00DF21EE" w:rsidRPr="00916164" w:rsidRDefault="00916164" w:rsidP="00916164">
      <w:pPr>
        <w:pStyle w:val="NormalnyWeb"/>
        <w:ind w:left="360"/>
        <w:rPr>
          <w:rFonts w:asciiTheme="minorHAnsi" w:hAnsiTheme="minorHAnsi"/>
          <w:sz w:val="22"/>
          <w:szCs w:val="22"/>
        </w:rPr>
      </w:pPr>
      <w:r w:rsidRPr="00916164">
        <w:rPr>
          <w:rStyle w:val="Pogrubienie"/>
          <w:rFonts w:asciiTheme="minorHAnsi" w:hAnsiTheme="minorHAnsi"/>
          <w:sz w:val="22"/>
          <w:szCs w:val="22"/>
        </w:rPr>
        <w:t xml:space="preserve">Warszawa </w:t>
      </w:r>
      <w:r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Pr="00916164">
        <w:rPr>
          <w:rStyle w:val="Pogrubienie"/>
          <w:rFonts w:asciiTheme="minorHAnsi" w:hAnsiTheme="minorHAnsi"/>
          <w:sz w:val="22"/>
          <w:szCs w:val="22"/>
        </w:rPr>
        <w:t xml:space="preserve">Kraków </w:t>
      </w:r>
      <w:r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Pr="00916164">
        <w:rPr>
          <w:rStyle w:val="Pogrubienie"/>
          <w:rFonts w:asciiTheme="minorHAnsi" w:hAnsiTheme="minorHAnsi"/>
          <w:sz w:val="22"/>
          <w:szCs w:val="22"/>
        </w:rPr>
        <w:t>Poznań</w:t>
      </w:r>
      <w:r w:rsidRPr="00916164">
        <w:rPr>
          <w:rFonts w:asciiTheme="minorHAnsi" w:hAnsiTheme="minorHAnsi"/>
          <w:sz w:val="22"/>
          <w:szCs w:val="22"/>
        </w:rPr>
        <w:br/>
      </w:r>
      <w:r w:rsidRPr="00916164">
        <w:rPr>
          <w:rStyle w:val="Uwydatnienie"/>
          <w:rFonts w:asciiTheme="minorHAnsi" w:hAnsiTheme="minorHAnsi"/>
          <w:sz w:val="22"/>
          <w:szCs w:val="22"/>
        </w:rPr>
        <w:t xml:space="preserve">płaski talerz </w:t>
      </w:r>
      <w:r>
        <w:rPr>
          <w:rStyle w:val="Uwydatnienie"/>
          <w:rFonts w:asciiTheme="minorHAnsi" w:hAnsiTheme="minorHAnsi"/>
          <w:sz w:val="22"/>
          <w:szCs w:val="22"/>
        </w:rPr>
        <w:t xml:space="preserve"> </w:t>
      </w:r>
      <w:r w:rsidRPr="00916164">
        <w:rPr>
          <w:rStyle w:val="Uwydatnienie"/>
          <w:rFonts w:asciiTheme="minorHAnsi" w:hAnsiTheme="minorHAnsi"/>
          <w:sz w:val="22"/>
          <w:szCs w:val="22"/>
        </w:rPr>
        <w:t>płytki talerz</w:t>
      </w:r>
      <w:r>
        <w:rPr>
          <w:rStyle w:val="Uwydatnienie"/>
          <w:rFonts w:asciiTheme="minorHAnsi" w:hAnsiTheme="minorHAnsi"/>
          <w:sz w:val="22"/>
          <w:szCs w:val="22"/>
        </w:rPr>
        <w:t xml:space="preserve"> </w:t>
      </w:r>
      <w:r w:rsidRPr="00916164">
        <w:rPr>
          <w:rStyle w:val="Uwydatnienie"/>
          <w:rFonts w:asciiTheme="minorHAnsi" w:hAnsiTheme="minorHAnsi"/>
          <w:sz w:val="22"/>
          <w:szCs w:val="22"/>
        </w:rPr>
        <w:t xml:space="preserve"> miałki talerz</w:t>
      </w:r>
      <w:r w:rsidRPr="00916164">
        <w:rPr>
          <w:rFonts w:asciiTheme="minorHAnsi" w:hAnsiTheme="minorHAnsi"/>
          <w:sz w:val="22"/>
          <w:szCs w:val="22"/>
        </w:rPr>
        <w:br/>
      </w:r>
      <w:r w:rsidRPr="00916164">
        <w:rPr>
          <w:rStyle w:val="Uwydatnienie"/>
          <w:rFonts w:asciiTheme="minorHAnsi" w:hAnsiTheme="minorHAnsi"/>
          <w:sz w:val="22"/>
          <w:szCs w:val="22"/>
        </w:rPr>
        <w:t xml:space="preserve">czajnik </w:t>
      </w:r>
      <w:r>
        <w:rPr>
          <w:rStyle w:val="Uwydatnienie"/>
          <w:rFonts w:asciiTheme="minorHAnsi" w:hAnsiTheme="minorHAnsi"/>
          <w:sz w:val="22"/>
          <w:szCs w:val="22"/>
        </w:rPr>
        <w:t xml:space="preserve"> </w:t>
      </w:r>
      <w:r w:rsidRPr="00916164">
        <w:rPr>
          <w:rStyle w:val="Uwydatnienie"/>
          <w:rFonts w:asciiTheme="minorHAnsi" w:hAnsiTheme="minorHAnsi"/>
          <w:sz w:val="22"/>
          <w:szCs w:val="22"/>
        </w:rPr>
        <w:t xml:space="preserve">sagan </w:t>
      </w:r>
      <w:r>
        <w:rPr>
          <w:rStyle w:val="Uwydatnienie"/>
          <w:rFonts w:asciiTheme="minorHAnsi" w:hAnsiTheme="minorHAnsi"/>
          <w:sz w:val="22"/>
          <w:szCs w:val="22"/>
        </w:rPr>
        <w:t xml:space="preserve"> </w:t>
      </w:r>
      <w:r w:rsidRPr="00916164">
        <w:rPr>
          <w:rStyle w:val="Uwydatnienie"/>
          <w:rFonts w:asciiTheme="minorHAnsi" w:hAnsiTheme="minorHAnsi"/>
          <w:sz w:val="22"/>
          <w:szCs w:val="22"/>
        </w:rPr>
        <w:t>herbatnik</w:t>
      </w:r>
      <w:r w:rsidRPr="00916164">
        <w:rPr>
          <w:rFonts w:asciiTheme="minorHAnsi" w:hAnsiTheme="minorHAnsi"/>
          <w:sz w:val="22"/>
          <w:szCs w:val="22"/>
        </w:rPr>
        <w:br/>
      </w:r>
      <w:r w:rsidRPr="00916164">
        <w:rPr>
          <w:rStyle w:val="Uwydatnienie"/>
          <w:rFonts w:asciiTheme="minorHAnsi" w:hAnsiTheme="minorHAnsi"/>
          <w:sz w:val="22"/>
          <w:szCs w:val="22"/>
        </w:rPr>
        <w:t xml:space="preserve">chaber </w:t>
      </w:r>
      <w:r>
        <w:rPr>
          <w:rStyle w:val="Uwydatnienie"/>
          <w:rFonts w:asciiTheme="minorHAnsi" w:hAnsiTheme="minorHAnsi"/>
          <w:sz w:val="22"/>
          <w:szCs w:val="22"/>
        </w:rPr>
        <w:t xml:space="preserve"> </w:t>
      </w:r>
      <w:r w:rsidRPr="00916164">
        <w:rPr>
          <w:rStyle w:val="Uwydatnienie"/>
          <w:rFonts w:asciiTheme="minorHAnsi" w:hAnsiTheme="minorHAnsi"/>
          <w:sz w:val="22"/>
          <w:szCs w:val="22"/>
        </w:rPr>
        <w:t xml:space="preserve">bławatek </w:t>
      </w:r>
      <w:r>
        <w:rPr>
          <w:rStyle w:val="Uwydatnienie"/>
          <w:rFonts w:asciiTheme="minorHAnsi" w:hAnsiTheme="minorHAnsi"/>
          <w:sz w:val="22"/>
          <w:szCs w:val="22"/>
        </w:rPr>
        <w:t xml:space="preserve"> </w:t>
      </w:r>
      <w:r w:rsidRPr="00916164">
        <w:rPr>
          <w:rStyle w:val="Uwydatnienie"/>
          <w:rFonts w:asciiTheme="minorHAnsi" w:hAnsiTheme="minorHAnsi"/>
          <w:sz w:val="22"/>
          <w:szCs w:val="22"/>
        </w:rPr>
        <w:t>modrak</w:t>
      </w:r>
      <w:r w:rsidRPr="00916164">
        <w:rPr>
          <w:rFonts w:asciiTheme="minorHAnsi" w:hAnsiTheme="minorHAnsi"/>
          <w:sz w:val="22"/>
          <w:szCs w:val="22"/>
        </w:rPr>
        <w:br/>
      </w:r>
      <w:r w:rsidRPr="00916164">
        <w:rPr>
          <w:rStyle w:val="Uwydatnienie"/>
          <w:rFonts w:asciiTheme="minorHAnsi" w:hAnsiTheme="minorHAnsi"/>
          <w:sz w:val="22"/>
          <w:szCs w:val="22"/>
        </w:rPr>
        <w:t xml:space="preserve">obsadka </w:t>
      </w:r>
      <w:r>
        <w:rPr>
          <w:rStyle w:val="Uwydatnienie"/>
          <w:rFonts w:asciiTheme="minorHAnsi" w:hAnsiTheme="minorHAnsi"/>
          <w:sz w:val="22"/>
          <w:szCs w:val="22"/>
        </w:rPr>
        <w:t xml:space="preserve"> </w:t>
      </w:r>
      <w:r w:rsidRPr="00916164">
        <w:rPr>
          <w:rStyle w:val="Uwydatnienie"/>
          <w:rFonts w:asciiTheme="minorHAnsi" w:hAnsiTheme="minorHAnsi"/>
          <w:sz w:val="22"/>
          <w:szCs w:val="22"/>
        </w:rPr>
        <w:t xml:space="preserve">rączka </w:t>
      </w:r>
      <w:r>
        <w:rPr>
          <w:rStyle w:val="Uwydatnienie"/>
          <w:rFonts w:asciiTheme="minorHAnsi" w:hAnsiTheme="minorHAnsi"/>
          <w:sz w:val="22"/>
          <w:szCs w:val="22"/>
        </w:rPr>
        <w:t xml:space="preserve"> </w:t>
      </w:r>
      <w:r w:rsidRPr="00916164">
        <w:rPr>
          <w:rStyle w:val="Uwydatnienie"/>
          <w:rFonts w:asciiTheme="minorHAnsi" w:hAnsiTheme="minorHAnsi"/>
          <w:sz w:val="22"/>
          <w:szCs w:val="22"/>
        </w:rPr>
        <w:t>trzonek</w:t>
      </w:r>
    </w:p>
    <w:p w:rsidR="00DF21EE" w:rsidRDefault="00916164" w:rsidP="00DF21EE">
      <w:pPr>
        <w:pStyle w:val="Akapitzlist"/>
        <w:numPr>
          <w:ilvl w:val="0"/>
          <w:numId w:val="2"/>
        </w:numPr>
      </w:pPr>
      <w:r w:rsidRPr="00916164">
        <w:rPr>
          <w:b/>
          <w:sz w:val="32"/>
          <w:szCs w:val="32"/>
          <w:u w:val="single"/>
        </w:rPr>
        <w:t>wyrazy środowiskowe (socjolekt)</w:t>
      </w:r>
      <w:r>
        <w:t xml:space="preserve"> - pojawia się w języku ludzi mających np. wspólne zainteresowania, m.in. grających w szachy (</w:t>
      </w:r>
      <w:r>
        <w:rPr>
          <w:rStyle w:val="Uwydatnienie"/>
        </w:rPr>
        <w:t>mat</w:t>
      </w:r>
      <w:r>
        <w:t xml:space="preserve">, </w:t>
      </w:r>
      <w:r>
        <w:rPr>
          <w:rStyle w:val="Uwydatnienie"/>
        </w:rPr>
        <w:t>szach</w:t>
      </w:r>
      <w:r>
        <w:t xml:space="preserve">, </w:t>
      </w:r>
      <w:r>
        <w:rPr>
          <w:rStyle w:val="Uwydatnienie"/>
        </w:rPr>
        <w:t>roszada</w:t>
      </w:r>
      <w:r>
        <w:t>), wędkarzy (</w:t>
      </w:r>
      <w:r>
        <w:rPr>
          <w:rStyle w:val="Uwydatnienie"/>
        </w:rPr>
        <w:t>przynęta</w:t>
      </w:r>
      <w:r>
        <w:t>), myśliwych. Czasem powstaje, by ukryć jakieś treści przed otoczeniem, np. język przestępczy (grypsera). Przykładem słownictwa środowiskowego jest język uczniowski czy studencki.</w:t>
      </w:r>
    </w:p>
    <w:p w:rsidR="00DF21EE" w:rsidRPr="00DF21EE" w:rsidRDefault="00DF21EE" w:rsidP="00DF21EE"/>
    <w:sectPr w:rsidR="00DF21EE" w:rsidRPr="00DF21EE" w:rsidSect="0091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C3"/>
    <w:multiLevelType w:val="hybridMultilevel"/>
    <w:tmpl w:val="95A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078B2"/>
    <w:multiLevelType w:val="hybridMultilevel"/>
    <w:tmpl w:val="78FA8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21EE"/>
    <w:rsid w:val="001C5018"/>
    <w:rsid w:val="00916164"/>
    <w:rsid w:val="00DF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F21EE"/>
    <w:rPr>
      <w:i/>
      <w:iCs/>
    </w:rPr>
  </w:style>
  <w:style w:type="paragraph" w:styleId="NormalnyWeb">
    <w:name w:val="Normal (Web)"/>
    <w:basedOn w:val="Normalny"/>
    <w:uiPriority w:val="99"/>
    <w:unhideWhenUsed/>
    <w:rsid w:val="00DF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1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61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dcterms:created xsi:type="dcterms:W3CDTF">2020-05-01T08:59:00Z</dcterms:created>
  <dcterms:modified xsi:type="dcterms:W3CDTF">2020-05-01T09:26:00Z</dcterms:modified>
</cp:coreProperties>
</file>